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2408A" w:rsidRDefault="0002408A">
      <w:pPr>
        <w:spacing w:after="120" w:line="274" w:lineRule="auto"/>
        <w:rPr>
          <w:rFonts w:ascii="Arial" w:eastAsia="Arial" w:hAnsi="Arial" w:cs="Arial"/>
        </w:rPr>
      </w:pPr>
    </w:p>
    <w:p w14:paraId="00000002" w14:textId="77777777" w:rsidR="0002408A" w:rsidRDefault="00B22EE5">
      <w:pPr>
        <w:spacing w:after="120" w:line="274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</w:r>
      <w:r>
        <w:rPr>
          <w:rFonts w:ascii="Arial" w:eastAsia="Arial" w:hAnsi="Arial" w:cs="Arial"/>
          <w:i/>
        </w:rPr>
        <w:tab/>
        <w:t>(Miejscowość, data)</w:t>
      </w:r>
    </w:p>
    <w:p w14:paraId="00000003" w14:textId="77777777" w:rsidR="0002408A" w:rsidRDefault="0002408A">
      <w:pPr>
        <w:spacing w:after="120" w:line="274" w:lineRule="auto"/>
        <w:rPr>
          <w:rFonts w:ascii="Arial" w:eastAsia="Arial" w:hAnsi="Arial" w:cs="Arial"/>
          <w:i/>
        </w:rPr>
      </w:pPr>
    </w:p>
    <w:p w14:paraId="00000004" w14:textId="77777777" w:rsidR="0002408A" w:rsidRDefault="0002408A">
      <w:pPr>
        <w:spacing w:after="120" w:line="274" w:lineRule="auto"/>
        <w:rPr>
          <w:rFonts w:ascii="Arial" w:eastAsia="Arial" w:hAnsi="Arial" w:cs="Arial"/>
          <w:i/>
        </w:rPr>
      </w:pPr>
    </w:p>
    <w:p w14:paraId="00000005" w14:textId="77777777" w:rsidR="0002408A" w:rsidRDefault="00B22EE5">
      <w:pPr>
        <w:spacing w:after="120"/>
        <w:ind w:left="49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</w:t>
      </w:r>
      <w:r>
        <w:rPr>
          <w:rFonts w:ascii="Arial" w:eastAsia="Arial" w:hAnsi="Arial" w:cs="Arial"/>
          <w:vertAlign w:val="superscript"/>
        </w:rPr>
        <w:footnoteReference w:id="1"/>
      </w:r>
    </w:p>
    <w:p w14:paraId="00000006" w14:textId="77777777" w:rsidR="0002408A" w:rsidRDefault="00B22EE5">
      <w:pPr>
        <w:spacing w:after="120"/>
        <w:ind w:left="4950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__________________</w:t>
      </w:r>
    </w:p>
    <w:p w14:paraId="00000007" w14:textId="77777777" w:rsidR="0002408A" w:rsidRDefault="0002408A">
      <w:pPr>
        <w:spacing w:after="120" w:line="274" w:lineRule="auto"/>
        <w:rPr>
          <w:rFonts w:ascii="Arial" w:eastAsia="Arial" w:hAnsi="Arial" w:cs="Arial"/>
        </w:rPr>
      </w:pPr>
    </w:p>
    <w:p w14:paraId="00000008" w14:textId="77777777" w:rsidR="0002408A" w:rsidRDefault="0002408A">
      <w:pPr>
        <w:widowControl w:val="0"/>
        <w:spacing w:after="120" w:line="274" w:lineRule="auto"/>
        <w:jc w:val="both"/>
        <w:rPr>
          <w:rFonts w:ascii="Arial" w:eastAsia="Arial" w:hAnsi="Arial" w:cs="Arial"/>
        </w:rPr>
      </w:pPr>
    </w:p>
    <w:p w14:paraId="00000009" w14:textId="74594CE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Działając na podstawie art. 16 ust. 1 pkt 2 ustawy z dnia 26 maja 2023 r. </w:t>
      </w:r>
      <w:r>
        <w:rPr>
          <w:rFonts w:ascii="Arial" w:eastAsia="Arial" w:hAnsi="Arial" w:cs="Arial"/>
          <w:i/>
        </w:rPr>
        <w:t>o wspieraniu zrównoważonego rozwoju sektora rybackiego z udziałem Europejskiego Funduszu Morskiego, Rybackiego i Akwakultury</w:t>
      </w:r>
      <w:r>
        <w:rPr>
          <w:rFonts w:ascii="Arial" w:eastAsia="Arial" w:hAnsi="Arial" w:cs="Arial"/>
        </w:rPr>
        <w:t xml:space="preserve"> </w:t>
      </w:r>
      <w:r w:rsidR="006E3AA9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towarzyszenie </w:t>
      </w:r>
      <w:r w:rsidR="006E3AA9" w:rsidRPr="006E3AA9">
        <w:rPr>
          <w:rFonts w:ascii="Arial" w:eastAsia="Arial" w:hAnsi="Arial" w:cs="Arial"/>
          <w:i/>
        </w:rPr>
        <w:t>Lokalna Grupa Działania  PARTNERSTWO dla Doliny Baryczy</w:t>
      </w:r>
      <w:r w:rsidR="006E3AA9" w:rsidRPr="006E3AA9" w:rsidDel="006E3AA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informuje, że wniosek o dofinansowanie nr _________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eastAsia="Arial" w:hAnsi="Arial" w:cs="Arial"/>
        </w:rPr>
        <w:t xml:space="preserve"> dotyczący realizacji operacji ______________</w:t>
      </w:r>
      <w:r>
        <w:rPr>
          <w:rFonts w:ascii="Arial" w:eastAsia="Arial" w:hAnsi="Arial" w:cs="Arial"/>
          <w:vertAlign w:val="superscript"/>
        </w:rPr>
        <w:footnoteReference w:id="3"/>
      </w:r>
      <w:r>
        <w:rPr>
          <w:rFonts w:ascii="Arial" w:eastAsia="Arial" w:hAnsi="Arial" w:cs="Arial"/>
        </w:rPr>
        <w:t>, zwanej dalej „</w:t>
      </w:r>
      <w:r>
        <w:rPr>
          <w:rFonts w:ascii="Arial" w:eastAsia="Arial" w:hAnsi="Arial" w:cs="Arial"/>
          <w:b/>
        </w:rPr>
        <w:t>Operacją</w:t>
      </w:r>
      <w:r>
        <w:rPr>
          <w:rFonts w:ascii="Arial" w:eastAsia="Arial" w:hAnsi="Arial" w:cs="Arial"/>
        </w:rPr>
        <w:t>”, złożony przez __________</w:t>
      </w:r>
      <w:r>
        <w:rPr>
          <w:rFonts w:ascii="Arial" w:eastAsia="Arial" w:hAnsi="Arial" w:cs="Arial"/>
          <w:vertAlign w:val="superscript"/>
        </w:rPr>
        <w:footnoteReference w:id="4"/>
      </w:r>
      <w:r>
        <w:rPr>
          <w:rFonts w:ascii="Arial" w:eastAsia="Arial" w:hAnsi="Arial" w:cs="Arial"/>
        </w:rPr>
        <w:t xml:space="preserve"> w ramach naboru ____________</w:t>
      </w:r>
      <w:r>
        <w:rPr>
          <w:rFonts w:ascii="Arial" w:eastAsia="Arial" w:hAnsi="Arial" w:cs="Arial"/>
          <w:vertAlign w:val="superscript"/>
        </w:rPr>
        <w:footnoteReference w:id="5"/>
      </w:r>
      <w:r>
        <w:rPr>
          <w:rFonts w:ascii="Arial" w:eastAsia="Arial" w:hAnsi="Arial" w:cs="Arial"/>
        </w:rPr>
        <w:t xml:space="preserve"> został oceniony przez Radę stowarzyszenia ____________</w:t>
      </w:r>
      <w:r>
        <w:rPr>
          <w:rFonts w:ascii="Arial" w:eastAsia="Arial" w:hAnsi="Arial" w:cs="Arial"/>
          <w:vertAlign w:val="superscript"/>
        </w:rPr>
        <w:t>2</w:t>
      </w:r>
      <w:r>
        <w:rPr>
          <w:rFonts w:ascii="Arial" w:eastAsia="Arial" w:hAnsi="Arial" w:cs="Arial"/>
        </w:rPr>
        <w:t xml:space="preserve"> </w:t>
      </w:r>
    </w:p>
    <w:p w14:paraId="0000000A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Poniżej przedstawiono informację o wyniku oceny i wyboru Operacji:</w:t>
      </w:r>
    </w:p>
    <w:p w14:paraId="0000000B" w14:textId="6B075658" w:rsidR="0002408A" w:rsidRDefault="00B22EE5">
      <w:pPr>
        <w:widowControl w:val="0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wyniku przeprowadzonej przez Radę oceny zgodności z LSR uznano, że Operacja </w:t>
      </w:r>
      <w:r>
        <w:rPr>
          <w:rFonts w:ascii="Arial" w:eastAsia="Arial" w:hAnsi="Arial" w:cs="Arial"/>
          <w:b/>
        </w:rPr>
        <w:t>___________</w:t>
      </w:r>
      <w:r>
        <w:rPr>
          <w:rFonts w:ascii="Arial" w:eastAsia="Arial" w:hAnsi="Arial" w:cs="Arial"/>
          <w:b/>
          <w:vertAlign w:val="superscript"/>
        </w:rPr>
        <w:footnoteReference w:id="6"/>
      </w:r>
      <w:r>
        <w:rPr>
          <w:rFonts w:ascii="Arial" w:eastAsia="Arial" w:hAnsi="Arial" w:cs="Arial"/>
          <w:b/>
        </w:rPr>
        <w:t xml:space="preserve"> zgodna z</w:t>
      </w:r>
      <w:r w:rsidR="00D71F3A">
        <w:rPr>
          <w:rFonts w:ascii="Arial" w:eastAsia="Arial" w:hAnsi="Arial" w:cs="Arial"/>
          <w:b/>
        </w:rPr>
        <w:t>e strategią rozwoju lokalnego kierowanego przez społeczność</w:t>
      </w:r>
      <w:r w:rsidR="00D71F3A" w:rsidRPr="00D71F3A">
        <w:rPr>
          <w:rFonts w:ascii="Arial" w:eastAsia="Arial" w:hAnsi="Arial" w:cs="Arial"/>
          <w:bCs/>
        </w:rPr>
        <w:t>, zwaną dalej „</w:t>
      </w:r>
      <w:r w:rsidR="00D71F3A">
        <w:rPr>
          <w:rFonts w:ascii="Arial" w:eastAsia="Arial" w:hAnsi="Arial" w:cs="Arial"/>
          <w:b/>
        </w:rPr>
        <w:t>LSR</w:t>
      </w:r>
      <w:r w:rsidR="00D71F3A" w:rsidRPr="00D71F3A">
        <w:rPr>
          <w:rFonts w:ascii="Arial" w:eastAsia="Arial" w:hAnsi="Arial" w:cs="Arial"/>
          <w:bCs/>
        </w:rPr>
        <w:t>”</w:t>
      </w:r>
      <w:r w:rsidRPr="00D71F3A">
        <w:rPr>
          <w:rFonts w:ascii="Arial" w:eastAsia="Arial" w:hAnsi="Arial" w:cs="Arial"/>
          <w:bCs/>
        </w:rPr>
        <w:t>,</w:t>
      </w:r>
      <w:r>
        <w:rPr>
          <w:rFonts w:ascii="Arial" w:eastAsia="Arial" w:hAnsi="Arial" w:cs="Arial"/>
        </w:rPr>
        <w:t xml:space="preserve"> ponieważ:</w:t>
      </w:r>
    </w:p>
    <w:p w14:paraId="0000000C" w14:textId="77777777" w:rsidR="0002408A" w:rsidRDefault="00B22EE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</w:t>
      </w:r>
      <w:r>
        <w:rPr>
          <w:rFonts w:ascii="Arial" w:eastAsia="Arial" w:hAnsi="Arial" w:cs="Arial"/>
          <w:color w:val="000000"/>
          <w:vertAlign w:val="superscript"/>
        </w:rPr>
        <w:footnoteReference w:id="7"/>
      </w:r>
      <w:r>
        <w:rPr>
          <w:rFonts w:ascii="Arial" w:eastAsia="Arial" w:hAnsi="Arial" w:cs="Arial"/>
          <w:color w:val="000000"/>
        </w:rPr>
        <w:t xml:space="preserve"> realizację celów LSR przez osiąganie zaplanowanych w LSR wskaźników;</w:t>
      </w:r>
    </w:p>
    <w:p w14:paraId="0000000D" w14:textId="77777777" w:rsidR="0002408A" w:rsidRDefault="00B22EE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</w:t>
      </w:r>
      <w:r>
        <w:rPr>
          <w:rFonts w:ascii="Arial" w:eastAsia="Arial" w:hAnsi="Arial" w:cs="Arial"/>
          <w:color w:val="000000"/>
          <w:vertAlign w:val="superscript"/>
        </w:rPr>
        <w:t>8</w:t>
      </w:r>
      <w:r>
        <w:rPr>
          <w:rFonts w:ascii="Arial" w:eastAsia="Arial" w:hAnsi="Arial" w:cs="Arial"/>
          <w:color w:val="000000"/>
        </w:rPr>
        <w:t xml:space="preserve"> zgodna z programem Fundusze Europejskie dla Rybactwa na lata 2021-2027;</w:t>
      </w:r>
    </w:p>
    <w:p w14:paraId="0000000E" w14:textId="77777777" w:rsidR="0002408A" w:rsidRDefault="00B22EE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</w:t>
      </w:r>
      <w:r>
        <w:rPr>
          <w:rFonts w:ascii="Arial" w:eastAsia="Arial" w:hAnsi="Arial" w:cs="Arial"/>
          <w:color w:val="000000"/>
          <w:vertAlign w:val="superscript"/>
        </w:rPr>
        <w:t xml:space="preserve">8 </w:t>
      </w:r>
      <w:r>
        <w:rPr>
          <w:rFonts w:ascii="Arial" w:eastAsia="Arial" w:hAnsi="Arial" w:cs="Arial"/>
          <w:color w:val="000000"/>
        </w:rPr>
        <w:t>zgodna z dodatkowymi warunkami wyboru Operacji wskazanymi w ogłoszeniu o naborze wniosków o dofinansowanie, o którym mowa wyżej;</w:t>
      </w:r>
    </w:p>
    <w:p w14:paraId="0000000F" w14:textId="77777777" w:rsidR="0002408A" w:rsidRDefault="00B22EE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na realizację Operacji ___________</w:t>
      </w:r>
      <w:r>
        <w:rPr>
          <w:rFonts w:ascii="Arial" w:eastAsia="Arial" w:hAnsi="Arial" w:cs="Arial"/>
          <w:color w:val="000000"/>
          <w:vertAlign w:val="superscript"/>
        </w:rPr>
        <w:footnoteReference w:id="8"/>
      </w:r>
      <w:r>
        <w:rPr>
          <w:rFonts w:ascii="Arial" w:eastAsia="Arial" w:hAnsi="Arial" w:cs="Arial"/>
          <w:color w:val="000000"/>
        </w:rPr>
        <w:t xml:space="preserve"> być udzielona pomoc na podstawie przepisów wydanych na podstawie art. 26 ust. 1 i 3 ustawy z dnia 26 maja 2023 r. o </w:t>
      </w:r>
      <w:r>
        <w:rPr>
          <w:rFonts w:ascii="Arial" w:eastAsia="Arial" w:hAnsi="Arial" w:cs="Arial"/>
          <w:i/>
          <w:color w:val="000000"/>
        </w:rPr>
        <w:t>wspieraniu zrównoważonego rozwoju sektora rybackiego z udziałem Europejskiego Funduszu Morskiego, Rybackiego i Akwakultury;</w:t>
      </w:r>
    </w:p>
    <w:p w14:paraId="00000010" w14:textId="77777777" w:rsidR="0002408A" w:rsidRDefault="00B22EE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</w:t>
      </w:r>
      <w:r>
        <w:rPr>
          <w:rFonts w:ascii="Arial" w:eastAsia="Arial" w:hAnsi="Arial" w:cs="Arial"/>
          <w:color w:val="000000"/>
          <w:vertAlign w:val="superscript"/>
        </w:rPr>
        <w:t>8</w:t>
      </w:r>
      <w:r>
        <w:rPr>
          <w:rFonts w:ascii="Arial" w:eastAsia="Arial" w:hAnsi="Arial" w:cs="Arial"/>
          <w:color w:val="000000"/>
        </w:rPr>
        <w:t xml:space="preserve"> zgodna z zakresem tematycznym, o którym mowa w ogłoszeniu </w:t>
      </w:r>
      <w:r>
        <w:rPr>
          <w:rFonts w:ascii="Arial" w:eastAsia="Arial" w:hAnsi="Arial" w:cs="Arial"/>
          <w:color w:val="000000"/>
        </w:rPr>
        <w:lastRenderedPageBreak/>
        <w:t>o naborze wniosków o dofinansowanie.</w:t>
      </w:r>
    </w:p>
    <w:p w14:paraId="00000011" w14:textId="77777777" w:rsidR="0002408A" w:rsidRDefault="000240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86"/>
        <w:jc w:val="both"/>
        <w:rPr>
          <w:rFonts w:ascii="Arial" w:eastAsia="Arial" w:hAnsi="Arial" w:cs="Arial"/>
          <w:color w:val="000000"/>
        </w:rPr>
      </w:pPr>
    </w:p>
    <w:p w14:paraId="00000016" w14:textId="35A1620A" w:rsidR="0002408A" w:rsidRDefault="00B22EE5" w:rsidP="00D71F3A">
      <w:pPr>
        <w:widowControl w:val="0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wyniku dokonanej przez Radę oceny zgodności z kryteriami wyboru przyznano </w:t>
      </w:r>
      <w:sdt>
        <w:sdtPr>
          <w:tag w:val="goog_rdk_1"/>
          <w:id w:val="-1002279418"/>
        </w:sdtPr>
        <w:sdtEndPr/>
        <w:sdtContent/>
      </w:sdt>
      <w:r>
        <w:rPr>
          <w:rFonts w:ascii="Arial" w:eastAsia="Arial" w:hAnsi="Arial" w:cs="Arial"/>
        </w:rPr>
        <w:t xml:space="preserve">Operacji </w:t>
      </w:r>
      <w:r>
        <w:rPr>
          <w:rFonts w:ascii="Arial" w:eastAsia="Arial" w:hAnsi="Arial" w:cs="Arial"/>
          <w:b/>
        </w:rPr>
        <w:t>łącznie _____________</w:t>
      </w:r>
      <w:r>
        <w:rPr>
          <w:rFonts w:ascii="Arial" w:eastAsia="Arial" w:hAnsi="Arial" w:cs="Arial"/>
          <w:b/>
          <w:vertAlign w:val="superscript"/>
        </w:rPr>
        <w:footnoteReference w:id="9"/>
      </w:r>
      <w:r>
        <w:rPr>
          <w:rFonts w:ascii="Arial" w:eastAsia="Arial" w:hAnsi="Arial" w:cs="Arial"/>
          <w:b/>
        </w:rPr>
        <w:t xml:space="preserve"> punktów</w:t>
      </w:r>
      <w:r>
        <w:rPr>
          <w:rFonts w:ascii="Arial" w:eastAsia="Arial" w:hAnsi="Arial" w:cs="Arial"/>
        </w:rPr>
        <w:t>, ,</w:t>
      </w:r>
    </w:p>
    <w:p w14:paraId="00000017" w14:textId="77777777" w:rsidR="0002408A" w:rsidRDefault="00B22EE5">
      <w:pPr>
        <w:widowControl w:val="0"/>
        <w:spacing w:after="120" w:line="276" w:lineRule="auto"/>
        <w:ind w:left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W związku z wynikiem tej oceny </w:t>
      </w:r>
      <w:r>
        <w:rPr>
          <w:rFonts w:ascii="Arial" w:eastAsia="Arial" w:hAnsi="Arial" w:cs="Arial"/>
          <w:b/>
        </w:rPr>
        <w:t>Operacja ___________</w:t>
      </w:r>
      <w:r>
        <w:rPr>
          <w:rFonts w:ascii="Arial" w:eastAsia="Arial" w:hAnsi="Arial" w:cs="Arial"/>
          <w:b/>
          <w:vertAlign w:val="superscript"/>
        </w:rPr>
        <w:footnoteReference w:id="10"/>
      </w:r>
      <w:r>
        <w:rPr>
          <w:rFonts w:ascii="Arial" w:eastAsia="Arial" w:hAnsi="Arial" w:cs="Arial"/>
          <w:b/>
        </w:rPr>
        <w:t xml:space="preserve"> minimalną liczbę punktów</w:t>
      </w:r>
      <w:r>
        <w:rPr>
          <w:rFonts w:ascii="Arial" w:eastAsia="Arial" w:hAnsi="Arial" w:cs="Arial"/>
        </w:rPr>
        <w:t xml:space="preserve"> wskazaną w ogłoszeniu o naborze</w:t>
      </w:r>
      <w:r>
        <w:rPr>
          <w:rFonts w:ascii="Arial" w:eastAsia="Arial" w:hAnsi="Arial" w:cs="Arial"/>
          <w:b/>
        </w:rPr>
        <w:t>.</w:t>
      </w:r>
    </w:p>
    <w:p w14:paraId="7A5B80C1" w14:textId="2A6FF7BD" w:rsidR="009B3B65" w:rsidRDefault="009B3B65">
      <w:pPr>
        <w:widowControl w:val="0"/>
        <w:spacing w:after="120" w:line="276" w:lineRule="auto"/>
        <w:ind w:left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Liczba punktów przyznana Operacji na podstawie poszczególnych kryteriów wraz z uzasadnieniem tej oceny określa karta oceny </w:t>
      </w:r>
      <w:r w:rsidR="00D71F3A">
        <w:rPr>
          <w:rFonts w:ascii="Arial" w:eastAsia="Arial" w:hAnsi="Arial" w:cs="Arial"/>
        </w:rPr>
        <w:t>dołączona</w:t>
      </w:r>
      <w:r>
        <w:rPr>
          <w:rFonts w:ascii="Arial" w:eastAsia="Arial" w:hAnsi="Arial" w:cs="Arial"/>
        </w:rPr>
        <w:t xml:space="preserve"> do niniejszego pisma.</w:t>
      </w:r>
    </w:p>
    <w:p w14:paraId="00000018" w14:textId="77777777" w:rsidR="0002408A" w:rsidRDefault="0002408A">
      <w:pPr>
        <w:widowControl w:val="0"/>
        <w:spacing w:after="120" w:line="276" w:lineRule="auto"/>
        <w:ind w:left="426"/>
        <w:jc w:val="both"/>
        <w:rPr>
          <w:rFonts w:ascii="Arial" w:eastAsia="Arial" w:hAnsi="Arial" w:cs="Arial"/>
          <w:b/>
          <w:i/>
        </w:rPr>
      </w:pPr>
    </w:p>
    <w:p w14:paraId="00000019" w14:textId="77777777" w:rsidR="0002408A" w:rsidRDefault="00B22EE5">
      <w:pPr>
        <w:widowControl w:val="0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związku z wynikiem oceny opisanym powyżej Operacja _____</w:t>
      </w:r>
      <w:r>
        <w:rPr>
          <w:rFonts w:ascii="Arial" w:eastAsia="Arial" w:hAnsi="Arial" w:cs="Arial"/>
          <w:vertAlign w:val="superscript"/>
        </w:rPr>
        <w:footnoteReference w:id="11"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wybrana do dofinansowania</w:t>
      </w:r>
      <w:r>
        <w:rPr>
          <w:rFonts w:ascii="Arial" w:eastAsia="Arial" w:hAnsi="Arial" w:cs="Arial"/>
        </w:rPr>
        <w:t>.</w:t>
      </w:r>
    </w:p>
    <w:p w14:paraId="0000001A" w14:textId="77777777" w:rsidR="0002408A" w:rsidRDefault="0002408A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1B" w14:textId="77777777" w:rsidR="0002408A" w:rsidRDefault="00B22EE5">
      <w:pPr>
        <w:widowControl w:val="0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Rada ustaliła dla Operacji wybranej do dofinansowania kwotę pomocy w wysokości </w:t>
      </w:r>
      <w:r>
        <w:rPr>
          <w:rFonts w:ascii="Arial" w:eastAsia="Arial" w:hAnsi="Arial" w:cs="Arial"/>
          <w:b/>
          <w:i/>
        </w:rPr>
        <w:t>_______</w:t>
      </w:r>
      <w:r>
        <w:rPr>
          <w:rFonts w:ascii="Arial" w:eastAsia="Arial" w:hAnsi="Arial" w:cs="Arial"/>
          <w:b/>
          <w:i/>
          <w:vertAlign w:val="superscript"/>
        </w:rPr>
        <w:footnoteReference w:id="12"/>
      </w:r>
      <w:r>
        <w:rPr>
          <w:rFonts w:ascii="Arial" w:eastAsia="Arial" w:hAnsi="Arial" w:cs="Arial"/>
          <w:b/>
          <w:i/>
        </w:rPr>
        <w:t xml:space="preserve"> zł.</w:t>
      </w:r>
      <w:r>
        <w:rPr>
          <w:rFonts w:ascii="Arial" w:eastAsia="Arial" w:hAnsi="Arial" w:cs="Arial"/>
          <w:i/>
        </w:rPr>
        <w:t xml:space="preserve"> Rada ___________</w:t>
      </w:r>
      <w:r>
        <w:rPr>
          <w:rFonts w:ascii="Arial" w:eastAsia="Arial" w:hAnsi="Arial" w:cs="Arial"/>
          <w:i/>
          <w:vertAlign w:val="superscript"/>
        </w:rPr>
        <w:footnoteReference w:id="13"/>
      </w:r>
      <w:r>
        <w:rPr>
          <w:rFonts w:ascii="Arial" w:eastAsia="Arial" w:hAnsi="Arial" w:cs="Arial"/>
          <w:i/>
        </w:rPr>
        <w:t xml:space="preserve"> obniżenia kwoty pomocy w stosunku do kwoty wnioskowanej</w:t>
      </w:r>
      <w:r>
        <w:rPr>
          <w:rFonts w:ascii="Arial" w:eastAsia="Arial" w:hAnsi="Arial" w:cs="Arial"/>
          <w:i/>
          <w:vertAlign w:val="superscript"/>
        </w:rPr>
        <w:t>18</w:t>
      </w:r>
      <w:r>
        <w:rPr>
          <w:rFonts w:ascii="Arial" w:eastAsia="Arial" w:hAnsi="Arial" w:cs="Arial"/>
          <w:i/>
        </w:rPr>
        <w:t>.</w:t>
      </w:r>
    </w:p>
    <w:p w14:paraId="0000001C" w14:textId="77777777" w:rsidR="0002408A" w:rsidRDefault="0002408A">
      <w:pPr>
        <w:widowControl w:val="0"/>
        <w:spacing w:after="120" w:line="276" w:lineRule="auto"/>
        <w:jc w:val="both"/>
        <w:rPr>
          <w:rFonts w:ascii="Arial" w:eastAsia="Arial" w:hAnsi="Arial" w:cs="Arial"/>
          <w:i/>
        </w:rPr>
      </w:pPr>
    </w:p>
    <w:p w14:paraId="0000001D" w14:textId="77777777" w:rsidR="0002408A" w:rsidRDefault="00B22EE5">
      <w:pPr>
        <w:widowControl w:val="0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Na dzień przesłania tej informacji Operacja _________</w:t>
      </w:r>
      <w:r>
        <w:rPr>
          <w:rFonts w:ascii="Arial" w:eastAsia="Arial" w:hAnsi="Arial" w:cs="Arial"/>
          <w:i/>
          <w:vertAlign w:val="superscript"/>
        </w:rPr>
        <w:footnoteReference w:id="14"/>
      </w:r>
      <w:r>
        <w:rPr>
          <w:rFonts w:ascii="Arial" w:eastAsia="Arial" w:hAnsi="Arial" w:cs="Arial"/>
          <w:i/>
        </w:rPr>
        <w:t xml:space="preserve"> się w limicie środków wskazanym w ogłoszeniu o naborze, o którym mowa na początku pisma</w:t>
      </w:r>
      <w:r>
        <w:rPr>
          <w:rFonts w:ascii="Arial" w:eastAsia="Arial" w:hAnsi="Arial" w:cs="Arial"/>
          <w:i/>
          <w:vertAlign w:val="superscript"/>
        </w:rPr>
        <w:footnoteReference w:id="15"/>
      </w:r>
      <w:r>
        <w:rPr>
          <w:rFonts w:ascii="Arial" w:eastAsia="Arial" w:hAnsi="Arial" w:cs="Arial"/>
        </w:rPr>
        <w:t>.</w:t>
      </w:r>
    </w:p>
    <w:p w14:paraId="0000001E" w14:textId="77777777" w:rsidR="0002408A" w:rsidRDefault="0002408A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1F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Wraz z niniejszą informacją stowarzyszenie _____________</w:t>
      </w:r>
      <w:r>
        <w:rPr>
          <w:rFonts w:ascii="Arial" w:eastAsia="Arial" w:hAnsi="Arial" w:cs="Arial"/>
          <w:vertAlign w:val="superscript"/>
        </w:rPr>
        <w:t xml:space="preserve">2 </w:t>
      </w:r>
      <w:r>
        <w:rPr>
          <w:rFonts w:ascii="Arial" w:eastAsia="Arial" w:hAnsi="Arial" w:cs="Arial"/>
        </w:rPr>
        <w:t>przekazuje również uchwałę Rady</w:t>
      </w:r>
      <w:r>
        <w:rPr>
          <w:rFonts w:ascii="Arial" w:eastAsia="Arial" w:hAnsi="Arial" w:cs="Arial"/>
          <w:vertAlign w:val="superscript"/>
        </w:rPr>
        <w:t xml:space="preserve"> </w:t>
      </w:r>
      <w:r>
        <w:rPr>
          <w:rFonts w:ascii="Arial" w:eastAsia="Arial" w:hAnsi="Arial" w:cs="Arial"/>
        </w:rPr>
        <w:t>z dnia ______ nr ________</w:t>
      </w:r>
      <w:r>
        <w:rPr>
          <w:rFonts w:ascii="Arial" w:eastAsia="Arial" w:hAnsi="Arial" w:cs="Arial"/>
          <w:vertAlign w:val="superscript"/>
        </w:rPr>
        <w:footnoteReference w:id="16"/>
      </w:r>
      <w:r>
        <w:rPr>
          <w:rFonts w:ascii="Arial" w:eastAsia="Arial" w:hAnsi="Arial" w:cs="Arial"/>
        </w:rPr>
        <w:t>, w której dokonano powyższej oceny, wraz z kartą oceny zawierającą szczegółowe uzasadnienie poszczególnych rozstrzygnięć.</w:t>
      </w:r>
    </w:p>
    <w:p w14:paraId="00000020" w14:textId="77777777" w:rsidR="0002408A" w:rsidRDefault="0002408A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21" w14:textId="77777777" w:rsidR="0002408A" w:rsidRDefault="00B22EE5">
      <w:pPr>
        <w:widowControl w:val="0"/>
        <w:spacing w:after="120" w:line="276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Pouczenie</w:t>
      </w:r>
      <w:r>
        <w:rPr>
          <w:rFonts w:ascii="Arial" w:eastAsia="Arial" w:hAnsi="Arial" w:cs="Arial"/>
          <w:i/>
          <w:vertAlign w:val="superscript"/>
        </w:rPr>
        <w:footnoteReference w:id="17"/>
      </w:r>
      <w:r>
        <w:rPr>
          <w:rFonts w:ascii="Arial" w:eastAsia="Arial" w:hAnsi="Arial" w:cs="Arial"/>
          <w:i/>
        </w:rPr>
        <w:t>.</w:t>
      </w:r>
    </w:p>
    <w:p w14:paraId="00000022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Stowarzyszenie _____________</w:t>
      </w:r>
      <w:r>
        <w:rPr>
          <w:rFonts w:ascii="Arial" w:eastAsia="Arial" w:hAnsi="Arial" w:cs="Arial"/>
          <w:i/>
          <w:vertAlign w:val="superscript"/>
        </w:rPr>
        <w:t xml:space="preserve">2 </w:t>
      </w:r>
      <w:r>
        <w:rPr>
          <w:rFonts w:ascii="Arial" w:eastAsia="Arial" w:hAnsi="Arial" w:cs="Arial"/>
          <w:i/>
        </w:rPr>
        <w:t>informuje, że</w:t>
      </w:r>
      <w:r>
        <w:rPr>
          <w:rFonts w:ascii="Arial" w:eastAsia="Arial" w:hAnsi="Arial" w:cs="Arial"/>
          <w:i/>
          <w:vertAlign w:val="superscript"/>
        </w:rPr>
        <w:t xml:space="preserve"> </w:t>
      </w:r>
      <w:r>
        <w:rPr>
          <w:rFonts w:ascii="Arial" w:eastAsia="Arial" w:hAnsi="Arial" w:cs="Arial"/>
          <w:i/>
        </w:rPr>
        <w:t xml:space="preserve">na podstawie art. 17 ust. 1 ustawy z dnia </w:t>
      </w:r>
      <w:r>
        <w:rPr>
          <w:rFonts w:ascii="Arial" w:eastAsia="Arial" w:hAnsi="Arial" w:cs="Arial"/>
          <w:i/>
        </w:rPr>
        <w:lastRenderedPageBreak/>
        <w:t>26 maja 2023 r. o wspieraniu zrównoważonego rozwoju sektora rybackiego z udziałem Europejskiego Funduszu Morskiego, Rybackiego i Akwakultury od wyników oceny operacji zgodnie z którymi operacja nie może być wybrana do dofinansowania lub ustalona kwota pomocy jest niższa niż wnioskowana, wnioskodawcy przysługuje prawo wniesienia protestu, w terminie 14 dni od dnia otrzymania niniejszej informacji.</w:t>
      </w:r>
    </w:p>
    <w:p w14:paraId="00000023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Protest wnosi się w formie pisemnej do RLGD. </w:t>
      </w:r>
    </w:p>
    <w:p w14:paraId="00000024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Szczegółowe zasady dotyczące wnoszenia i rozpatrywania protestu reguluje art. 17 przywołanej wyżej ustawy.</w:t>
      </w:r>
    </w:p>
    <w:p w14:paraId="00000025" w14:textId="77777777" w:rsidR="0002408A" w:rsidRDefault="0002408A">
      <w:pPr>
        <w:widowControl w:val="0"/>
        <w:spacing w:after="120" w:line="276" w:lineRule="auto"/>
        <w:jc w:val="both"/>
        <w:rPr>
          <w:rFonts w:ascii="Arial" w:eastAsia="Arial" w:hAnsi="Arial" w:cs="Arial"/>
        </w:rPr>
      </w:pPr>
    </w:p>
    <w:p w14:paraId="00000026" w14:textId="77777777" w:rsidR="0002408A" w:rsidRDefault="00B22EE5">
      <w:pPr>
        <w:widowControl w:val="0"/>
        <w:spacing w:after="120" w:line="276" w:lineRule="auto"/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Załącznik:</w:t>
      </w:r>
    </w:p>
    <w:p w14:paraId="00000027" w14:textId="77777777" w:rsidR="0002408A" w:rsidRDefault="00B22E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>Kopia uchwały Rady z dnia ____ nr _____</w:t>
      </w:r>
      <w:r>
        <w:rPr>
          <w:rFonts w:ascii="Arial" w:eastAsia="Arial" w:hAnsi="Arial" w:cs="Arial"/>
          <w:i/>
          <w:color w:val="000000"/>
          <w:vertAlign w:val="superscript"/>
        </w:rPr>
        <w:t>19</w:t>
      </w:r>
      <w:r>
        <w:rPr>
          <w:rFonts w:ascii="Arial" w:eastAsia="Arial" w:hAnsi="Arial" w:cs="Arial"/>
          <w:i/>
          <w:color w:val="000000"/>
        </w:rPr>
        <w:t>.</w:t>
      </w:r>
    </w:p>
    <w:p w14:paraId="00000028" w14:textId="77777777" w:rsidR="0002408A" w:rsidRDefault="00B22EE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>Karta oceny operacji zawierająca uzasadnienie poszczególnych rozstrzygnięć</w:t>
      </w:r>
      <w:r>
        <w:rPr>
          <w:rFonts w:ascii="Arial" w:eastAsia="Arial" w:hAnsi="Arial" w:cs="Arial"/>
          <w:i/>
          <w:color w:val="000000"/>
        </w:rPr>
        <w:t>.</w:t>
      </w:r>
    </w:p>
    <w:sectPr w:rsidR="00024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78A65" w14:textId="77777777" w:rsidR="00CA59E4" w:rsidRDefault="00CA59E4">
      <w:pPr>
        <w:spacing w:after="0" w:line="240" w:lineRule="auto"/>
      </w:pPr>
      <w:r>
        <w:separator/>
      </w:r>
    </w:p>
  </w:endnote>
  <w:endnote w:type="continuationSeparator" w:id="0">
    <w:p w14:paraId="6771CFB2" w14:textId="77777777" w:rsidR="00CA59E4" w:rsidRDefault="00CA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9DD2" w14:textId="77777777" w:rsidR="00D418CF" w:rsidRDefault="00D418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AEA57" w14:textId="77777777" w:rsidR="00D418CF" w:rsidRDefault="00D41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C5E1" w14:textId="77777777" w:rsidR="00D418CF" w:rsidRDefault="00D41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19284" w14:textId="77777777" w:rsidR="00CA59E4" w:rsidRDefault="00CA59E4">
      <w:pPr>
        <w:spacing w:after="0" w:line="240" w:lineRule="auto"/>
      </w:pPr>
      <w:r>
        <w:separator/>
      </w:r>
    </w:p>
  </w:footnote>
  <w:footnote w:type="continuationSeparator" w:id="0">
    <w:p w14:paraId="5B0AF4C9" w14:textId="77777777" w:rsidR="00CA59E4" w:rsidRDefault="00CA59E4">
      <w:pPr>
        <w:spacing w:after="0" w:line="240" w:lineRule="auto"/>
      </w:pPr>
      <w:r>
        <w:continuationSeparator/>
      </w:r>
    </w:p>
  </w:footnote>
  <w:footnote w:id="1">
    <w:p w14:paraId="00000029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Oznaczenie adresata pisma.</w:t>
      </w:r>
    </w:p>
  </w:footnote>
  <w:footnote w:id="2">
    <w:p w14:paraId="0000002B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numer wniosku o dofinansowanie.</w:t>
      </w:r>
    </w:p>
  </w:footnote>
  <w:footnote w:id="3">
    <w:p w14:paraId="0000002C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nazwę operacji wskazaną we wniosku o dofinansowanie.</w:t>
      </w:r>
    </w:p>
  </w:footnote>
  <w:footnote w:id="4">
    <w:p w14:paraId="0000002D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imię i nazwisko oraz adres zamieszkania albo pełną nazwę wraz z adresem siedziby wnioskodawcy.</w:t>
      </w:r>
    </w:p>
  </w:footnote>
  <w:footnote w:id="5">
    <w:p w14:paraId="0000002E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numer naboru i datę jego ogłoszenia, ew. inne dane pozwalające na jego odróżnienie.</w:t>
      </w:r>
    </w:p>
  </w:footnote>
  <w:footnote w:id="6">
    <w:p w14:paraId="00000030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„jest” albo „nie jest”.</w:t>
      </w:r>
    </w:p>
  </w:footnote>
  <w:footnote w:id="7">
    <w:p w14:paraId="00000031" w14:textId="77777777" w:rsidR="0002408A" w:rsidRPr="006A2F0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„zakłada” albo „nie zakłada”.</w:t>
      </w:r>
    </w:p>
  </w:footnote>
  <w:footnote w:id="8">
    <w:p w14:paraId="00000032" w14:textId="77777777" w:rsidR="0002408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6A2F0A">
        <w:rPr>
          <w:rFonts w:ascii="Arial" w:hAnsi="Arial" w:cs="Arial"/>
          <w:sz w:val="18"/>
          <w:szCs w:val="18"/>
          <w:vertAlign w:val="superscript"/>
        </w:rPr>
        <w:footnoteRef/>
      </w:r>
      <w:r w:rsidRPr="006A2F0A">
        <w:rPr>
          <w:rFonts w:ascii="Arial" w:eastAsia="Arial" w:hAnsi="Arial" w:cs="Arial"/>
          <w:color w:val="000000"/>
          <w:sz w:val="18"/>
          <w:szCs w:val="18"/>
        </w:rPr>
        <w:t xml:space="preserve"> Wpisać „może” albo „nie może”.</w:t>
      </w:r>
      <w:r>
        <w:rPr>
          <w:color w:val="000000"/>
          <w:sz w:val="20"/>
          <w:szCs w:val="20"/>
        </w:rPr>
        <w:t xml:space="preserve"> </w:t>
      </w:r>
    </w:p>
  </w:footnote>
  <w:footnote w:id="9">
    <w:p w14:paraId="00000033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łączną liczbę punktów przyznanych operacji przez Radę na podstawie kryteriów wyboru operacji.</w:t>
      </w:r>
    </w:p>
  </w:footnote>
  <w:footnote w:id="10">
    <w:p w14:paraId="00000035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„uzyskała” albo „nie uzyskała”.</w:t>
      </w:r>
    </w:p>
  </w:footnote>
  <w:footnote w:id="11">
    <w:p w14:paraId="00000036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„została” albo „nie została”.</w:t>
      </w:r>
    </w:p>
  </w:footnote>
  <w:footnote w:id="12">
    <w:p w14:paraId="00000037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ustaloną przez Radę kwotę pomocy.</w:t>
      </w:r>
    </w:p>
  </w:footnote>
  <w:footnote w:id="13">
    <w:p w14:paraId="00000038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„dokonała” albo „nie dokonała”.</w:t>
      </w:r>
    </w:p>
  </w:footnote>
  <w:footnote w:id="14">
    <w:p w14:paraId="00000039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„mieści” albo „nie mieści”.</w:t>
      </w:r>
    </w:p>
  </w:footnote>
  <w:footnote w:id="15">
    <w:p w14:paraId="0000003A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Pkt IV i V zapisane kursywą zamieszcza się tylko w przypadku operacji wybranych do dofinansowania. W przypadku, gdy Operacja nie została wybrana do dofinansowania (tj. została uznana za niezgodna z LSR albo nie uzyskała minimalnej liczby punktów wskazanej w ogłoszeniu o naborze wniosków) nie ustala się dla niej kwoty pomocy i pkt IV i V należy pominąć.</w:t>
      </w:r>
    </w:p>
  </w:footnote>
  <w:footnote w:id="16">
    <w:p w14:paraId="0000003B" w14:textId="77777777" w:rsidR="0002408A" w:rsidRPr="00D71F3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Wpisać datę i numer uchwały Rady dotyczącej oceny Operacji.</w:t>
      </w:r>
    </w:p>
  </w:footnote>
  <w:footnote w:id="17">
    <w:p w14:paraId="0000003C" w14:textId="77777777" w:rsidR="0002408A" w:rsidRDefault="00B22E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 w:rsidRPr="00D71F3A">
        <w:rPr>
          <w:rFonts w:ascii="Arial" w:hAnsi="Arial" w:cs="Arial"/>
          <w:sz w:val="18"/>
          <w:szCs w:val="18"/>
          <w:vertAlign w:val="superscript"/>
        </w:rPr>
        <w:footnoteRef/>
      </w:r>
      <w:r w:rsidRPr="00D71F3A">
        <w:rPr>
          <w:rFonts w:ascii="Arial" w:eastAsia="Arial" w:hAnsi="Arial" w:cs="Arial"/>
          <w:color w:val="000000"/>
          <w:sz w:val="18"/>
          <w:szCs w:val="18"/>
        </w:rPr>
        <w:t xml:space="preserve"> Pouczenie wpisuje się jedynie w przypadku pisma adresowanych do wnioskodawców operacji, które nie zostały wybrane do dofinansowania (tzn. były niezgodne z LSR albo nie uzyskały minimalnej liczby punktów określonej w naborze) oraz do wnioskodawców operacji, którym obniżono kwotę wsparcia w stosunku do kwoty wnioskowanej. W przypadku pozostałych operacji pouczenie należy pominąć.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119D5" w14:textId="77777777" w:rsidR="00D418CF" w:rsidRDefault="00D4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9A19F" w14:textId="7219F121" w:rsidR="00D418CF" w:rsidRDefault="00D418CF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eastAsia="Arial" w:hAnsi="Arial" w:cs="Arial"/>
        <w:b/>
        <w:sz w:val="18"/>
        <w:szCs w:val="18"/>
      </w:rPr>
    </w:pPr>
    <w:r w:rsidRPr="00E25225">
      <w:rPr>
        <w:b/>
        <w:noProof/>
        <w:sz w:val="20"/>
      </w:rPr>
      <w:drawing>
        <wp:inline distT="0" distB="0" distL="0" distR="0" wp14:anchorId="68446ACF" wp14:editId="23C286A7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A0C4D7" w14:textId="410B7E81" w:rsidR="00D418CF" w:rsidRDefault="00B22EE5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 xml:space="preserve">Załącznik nr 9 do Procedury wyboru i oceny operacji w ramach LSR przez </w:t>
    </w:r>
    <w:r w:rsidR="006E3AA9">
      <w:rPr>
        <w:rFonts w:ascii="Arial" w:eastAsia="Arial" w:hAnsi="Arial" w:cs="Arial"/>
        <w:b/>
        <w:sz w:val="18"/>
        <w:szCs w:val="18"/>
      </w:rPr>
      <w:t>S</w:t>
    </w:r>
    <w:r>
      <w:rPr>
        <w:rFonts w:ascii="Arial" w:eastAsia="Arial" w:hAnsi="Arial" w:cs="Arial"/>
        <w:b/>
        <w:sz w:val="18"/>
        <w:szCs w:val="18"/>
      </w:rPr>
      <w:t xml:space="preserve">towarzyszenie </w:t>
    </w:r>
    <w:r w:rsidR="006E3AA9" w:rsidRPr="006E3AA9">
      <w:rPr>
        <w:rFonts w:ascii="Arial" w:eastAsia="Arial" w:hAnsi="Arial" w:cs="Arial"/>
        <w:b/>
        <w:i/>
        <w:sz w:val="18"/>
        <w:szCs w:val="18"/>
      </w:rPr>
      <w:t>Lokalna Grupa Działania  PARTNERSTWO dla Doliny Baryczy</w:t>
    </w:r>
    <w:r w:rsidR="006E3AA9" w:rsidRPr="006E3AA9" w:rsidDel="006E3AA9">
      <w:rPr>
        <w:rFonts w:ascii="Arial" w:eastAsia="Arial" w:hAnsi="Arial" w:cs="Arial"/>
        <w:b/>
        <w:sz w:val="18"/>
        <w:szCs w:val="18"/>
      </w:rPr>
      <w:t xml:space="preserve"> </w:t>
    </w:r>
  </w:p>
  <w:p w14:paraId="0000003E" w14:textId="5A63CC04" w:rsidR="0002408A" w:rsidRDefault="00B22EE5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eastAsia="Arial" w:hAnsi="Arial" w:cs="Arial"/>
        <w:b/>
        <w:sz w:val="18"/>
        <w:szCs w:val="18"/>
      </w:rPr>
    </w:pPr>
    <w:bookmarkStart w:id="0" w:name="_GoBack"/>
    <w:bookmarkEnd w:id="0"/>
    <w:r>
      <w:rPr>
        <w:rFonts w:ascii="Arial" w:eastAsia="Arial" w:hAnsi="Arial" w:cs="Arial"/>
        <w:b/>
        <w:sz w:val="18"/>
        <w:szCs w:val="18"/>
      </w:rPr>
      <w:t>Wzór pisma do wnioskodawcy przekazującego informację wyniku oceny.</w:t>
    </w:r>
  </w:p>
  <w:p w14:paraId="2EA12550" w14:textId="77777777" w:rsidR="006E3AA9" w:rsidRPr="006E3AA9" w:rsidRDefault="006E3AA9" w:rsidP="006E3AA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6E3AA9">
      <w:rPr>
        <w:rFonts w:ascii="Times New Roman" w:eastAsia="Times New Roman" w:hAnsi="Times New Roman" w:cs="Times New Roman"/>
        <w:i/>
        <w:sz w:val="18"/>
        <w:szCs w:val="18"/>
      </w:rPr>
      <w:t>Załącznik nr 1 do uchwały nr VII/5/25</w:t>
    </w:r>
  </w:p>
  <w:p w14:paraId="77212EA6" w14:textId="77777777" w:rsidR="006E3AA9" w:rsidRPr="006E3AA9" w:rsidRDefault="006E3AA9" w:rsidP="006E3AA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6E3AA9">
      <w:rPr>
        <w:rFonts w:ascii="Times New Roman" w:eastAsia="Times New Roman" w:hAnsi="Times New Roman" w:cs="Times New Roman"/>
        <w:i/>
        <w:sz w:val="18"/>
        <w:szCs w:val="18"/>
      </w:rPr>
      <w:t>Zarządu Stowarzyszenia Lokalna Grupa Działania  PARTNERSTWO dla Doliny Baryczy</w:t>
    </w:r>
  </w:p>
  <w:p w14:paraId="4196ADDD" w14:textId="4F0791AC" w:rsidR="006E3AA9" w:rsidRDefault="006E3AA9" w:rsidP="006C4216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right"/>
      <w:rPr>
        <w:rFonts w:ascii="Arial" w:eastAsia="Arial" w:hAnsi="Arial" w:cs="Arial"/>
        <w:b/>
        <w:sz w:val="18"/>
        <w:szCs w:val="18"/>
      </w:rPr>
    </w:pPr>
    <w:r w:rsidRPr="006E3AA9">
      <w:rPr>
        <w:rFonts w:ascii="Times New Roman" w:eastAsia="Times New Roman" w:hAnsi="Times New Roman" w:cs="Times New Roman"/>
        <w:i/>
        <w:sz w:val="18"/>
        <w:szCs w:val="18"/>
      </w:rPr>
      <w:t>z dnia 29.04.2025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61D8" w14:textId="77777777" w:rsidR="00D418CF" w:rsidRDefault="00D41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33A26"/>
    <w:multiLevelType w:val="multilevel"/>
    <w:tmpl w:val="E1DAE6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01A23"/>
    <w:multiLevelType w:val="multilevel"/>
    <w:tmpl w:val="F35CA802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E7450"/>
    <w:multiLevelType w:val="multilevel"/>
    <w:tmpl w:val="D01EC5B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2BB7457"/>
    <w:multiLevelType w:val="multilevel"/>
    <w:tmpl w:val="DF3E05B2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8A"/>
    <w:rsid w:val="0002408A"/>
    <w:rsid w:val="00137936"/>
    <w:rsid w:val="004C7A89"/>
    <w:rsid w:val="006A2F0A"/>
    <w:rsid w:val="006C4216"/>
    <w:rsid w:val="006E3AA9"/>
    <w:rsid w:val="009B3B65"/>
    <w:rsid w:val="00B22EE5"/>
    <w:rsid w:val="00C93FC5"/>
    <w:rsid w:val="00CA59E4"/>
    <w:rsid w:val="00D418CF"/>
    <w:rsid w:val="00D71F3A"/>
    <w:rsid w:val="00EA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2053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9B3B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TqTpxvJ3w9VuDp+Er4TpBuIUPw==">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esnażyk</cp:lastModifiedBy>
  <cp:revision>7</cp:revision>
  <dcterms:created xsi:type="dcterms:W3CDTF">2025-04-09T08:03:00Z</dcterms:created>
  <dcterms:modified xsi:type="dcterms:W3CDTF">2025-04-29T14:09:00Z</dcterms:modified>
</cp:coreProperties>
</file>